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ПОЛОЖЕНИЕ 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 ПРОВЕДЕНИИ КОНКУРСА ПРЕЗЕНТАЦИЙ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«ВСЕ О ЗДОРОВОМ ПИТАНИИ"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1.ОБЩИЕ ПОЛОЖЕНИЯ.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Настоящее Положение о проведении конкурса презентаций «Все о здоровом питании» (далее - Положение) определяет порядок подготовки, проведения и критерии оценки результатов конкурса.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1.2. 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Конкурс проводится в рамках мероприятий, посвящённых Всемирному дню здоровья.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ЦЕЛИ И ЗАДАЧИ КОНКУРСА.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Целью Конкурса презентаций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(далее – Конкурс) является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реализаци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 федерального проекта «Формирование системы мотивации граждан к здоровому образу жизни, включая здоровое питание и отказ от вредных привычек («Укрепление общественного здоровья»), входящего в состав национального проекта «Демография» в части реализации мероприятий по формированию среды, способствующей повышению информированности граждан об основных принципах здорового питания, на тему «Все о здоровом питании», приуроченного к проведению Всемирного дня здоровья 7 апреля 2021г., и формирование у детей среднего школьного возраста основных поведенческих навыков, направленных на здоровое питание и профилактику нарушений здоровья, обусловленных нездоровым питанием и нарушениями правил личной гигиены.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Задачами Конкурса являются: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2.2.1.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привлечение внимания учащихся 5, 6, 7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8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классов к проблеме здорового питания;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2.2.2.</w:t>
      </w: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освоение учащимися 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5, 6, 7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8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классов </w:t>
      </w: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основных поведенческих навыков, направленных на здоровое питание и профилактику нарушений здоровья, обусловленных нездоровым питанием;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2.2.3.</w:t>
      </w: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выработка у учащихся 5, 6, 7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8</w:t>
      </w: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классов стереотипов здорового пищевого поведения;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2.2.4.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создание условий для поддержки и развития творческой активности детей, индивидуального развития личности и достижения обучающимися творческих результатов, необходимых для успешной социализации.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 ПРЕДМЕТ И УЧАСТНИКИ КОНКУРСА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3.1.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Конкурс проводится на территории Республики Татарстан.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3.2.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Предметом Конкурса являются предоставленные участниками презентации.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3.3.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Участники Конкурса несут ответственность за соблюдением авторских прав на предоставленные материалы в соответствии с действующим законодательством.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>3.4.</w:t>
      </w: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Конкурсе принимают участие учащиеся 5, 6, 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8</w:t>
      </w: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 образовательных учреждений Республики Татарстан.  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>3.5.</w:t>
      </w: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Участие в Конкурсе бесплатное и добровольное.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3.6.</w:t>
      </w: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Организатор Конкурса оставляет за собой право использовать конкурсные материалы в некоммерческих целях (репродуцировать в целях рекламы Конкурса, в методических и информационных изданиях, в учебных целях) на основе согласия конкурсантов. Конкурсанты соглашаются с безвозмездной публикацией их работ или фрагментов работ любым способом и на любых носителях по усмотрению Организатора Конкурса.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4. ОРГАНИЗАЦИЯ И ПРОВЕДЕНИЕ КОНКУРСА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4.1.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Конкурс презентаций на тему «Все о здоровом питании» организует и проводит ФБУЗ «Центр гигиены и эпидемиологии в Республике Татарстан (Татарстан)».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4.2.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Конкурс проводится </w:t>
      </w:r>
      <w:r w:rsidRPr="007644F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3 февраля по 12 марта 2021 года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4.3.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Организация и проведение Конкурса строится на принципах общедоступности, свободного развития личности и свободы творческого самовыражения участников Конкурса.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4.4.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Организаторы Конкурса обеспечивают: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 равные условия для всех участников Конкурса;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  гласность проведения Конкурса;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 недопущение разглашения сведений о результатах Конкурса ранее даты их официального объявления.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4.5.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Работа (презентация) принимается по электронной почте: </w:t>
      </w:r>
      <w:hyperlink r:id="rId4" w:history="1">
        <w:r w:rsidRPr="007644F7">
          <w:rPr>
            <w:rStyle w:val="a3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fguz.ogvion@tatar.ru</w:t>
        </w:r>
      </w:hyperlink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с пометкой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презентация 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«Все о здоровом питании».</w:t>
      </w:r>
    </w:p>
    <w:p w:rsidR="00EC0277" w:rsidRPr="007644F7" w:rsidRDefault="00EC0277" w:rsidP="00EC0277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имени файла укажите фамилию автора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и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слова «наименование школы»,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район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»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Пример: </w:t>
      </w:r>
      <w:r w:rsidRPr="007644F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Иванов И</w:t>
      </w:r>
      <w:proofErr w:type="gramStart"/>
      <w:r w:rsidRPr="007644F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  <w:proofErr w:type="gramEnd"/>
      <w:r w:rsidRPr="007644F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И_ШКОЛА 1_Кукморский район.docx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4.6.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Работы также можно представить в отдел гигиенического воспитания и обучения населения ФБУЗ «Центр гигиены и эпидемиологии в Республике Татарстан (Татарстан)» по адресу: 420061 РТ, г. Казань, ул. Сеченова 13а, </w:t>
      </w:r>
      <w:proofErr w:type="spellStart"/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каб</w:t>
      </w:r>
      <w:proofErr w:type="spellEnd"/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203, 215, оформленные в соответствии с требованиями. Время работы с 9:00 до 16:45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4.7.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Итоги Конкурса размещаются на сайте ФБУЗ «Центр гигиены и эпидемиологии в Республике Татарстан (Татарстан)».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4.8.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Работы, не отвечающие указанным требованиям или присланные с не корректно заполненными заявками к участию в Конкурсе, не допускаются.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 ТРЕБОВАНИЯ К РАБОТАМ, УЧАСТВУЮЩИМ В КОНКУРСЕ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5.1.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Начало конкурса считается с момента публикации условий конкурса на официальном сайте ФБУЗ «Центр гигиены и эпидемиологии в Республике Татарстан (Татарстан)», но не позднее 3 февраля 2021 года.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5.2. Работы принимаются до </w:t>
      </w:r>
      <w:r w:rsidRPr="002A097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12 марта 2021 года</w:t>
      </w:r>
      <w:r w:rsidRPr="007644F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5.3.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На конкурс представляются самостоятельно выполненные презентации по теме «Все о здоровом питании». Конкурсная работа должна быть выполнена одним автором. Работы, выполненные коллективом авторов, к участию в Конкурсе не допускаются.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5.4</w:t>
      </w: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В случае отправки нескольких работ учащихся одной школы, педагогом (школой) </w:t>
      </w: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проводится предварительный отбор работ на заданную тему. Лучшие работы направляются для участия в конкурсе (максимальное количество принимаемых работ не более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4-х</w:t>
      </w: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школы). Каждая работа должна находиться в отдельном файле.</w:t>
      </w:r>
    </w:p>
    <w:p w:rsidR="00EC0277" w:rsidRPr="007644F7" w:rsidRDefault="00EC0277" w:rsidP="00EC02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>5.5.  Работы, представленные на конкурс, должны отражать основы здорового питания.</w:t>
      </w:r>
    </w:p>
    <w:p w:rsidR="00EC0277" w:rsidRPr="007644F7" w:rsidRDefault="00EC0277" w:rsidP="00EC02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>5.7. В презентации (слайдах) должна быть раскрыта заданная тема.</w:t>
      </w:r>
    </w:p>
    <w:p w:rsidR="00EC0277" w:rsidRPr="007644F7" w:rsidRDefault="00EC0277" w:rsidP="00EC02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>5.8. Не допускается реклама каких-либо торговых марок продуктов питания.</w:t>
      </w:r>
    </w:p>
    <w:p w:rsidR="00EC0277" w:rsidRPr="007644F7" w:rsidRDefault="00EC0277" w:rsidP="00EC02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>5.7. Дети самостоятельно определяют замысел, выбирают художественное исполнение.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>5.6.</w:t>
      </w: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Презентация подается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644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авторский продукт, не содержащий в себе ни полностью, ни частично элементов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плагиата.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5.7.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Конкурсные работы оформляются на русском языке.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5.8.</w:t>
      </w: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Объем конкурсной работы – не более 5-ти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основных </w:t>
      </w: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слайдов: 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первая страница (титульный слайд) – заполненная анкета участника; </w:t>
      </w:r>
    </w:p>
    <w:p w:rsidR="00EC027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вторая, третья, четвертая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пятая, шестая</w:t>
      </w:r>
      <w:r w:rsidRPr="007644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страницы – текст, иллюстрации (рисунки, символы) работы.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51"/>
        <w:gridCol w:w="4536"/>
      </w:tblGrid>
      <w:tr w:rsidR="00EC0277" w:rsidRPr="007644F7" w:rsidTr="00E76895">
        <w:trPr>
          <w:trHeight w:val="480"/>
        </w:trPr>
        <w:tc>
          <w:tcPr>
            <w:tcW w:w="9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77" w:rsidRPr="007644F7" w:rsidRDefault="00EC0277" w:rsidP="00E7689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</w:rPr>
            </w:pPr>
            <w:r w:rsidRPr="007644F7"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</w:rPr>
              <w:t>(образец)</w:t>
            </w:r>
          </w:p>
          <w:p w:rsidR="00EC0277" w:rsidRPr="007644F7" w:rsidRDefault="00EC0277" w:rsidP="00E7689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АНКЕТА УЧАСТНИКА</w:t>
            </w:r>
          </w:p>
          <w:p w:rsidR="00EC0277" w:rsidRPr="007644F7" w:rsidRDefault="00EC0277" w:rsidP="00E7689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644F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Конкурса презентации «</w:t>
            </w:r>
            <w:r w:rsidRPr="007644F7"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</w:rPr>
              <w:t>ВСЕ О ЗДОРОВОМ ПИТАНИИ»</w:t>
            </w:r>
          </w:p>
        </w:tc>
      </w:tr>
      <w:tr w:rsidR="00EC0277" w:rsidRPr="007644F7" w:rsidTr="00E76895">
        <w:trPr>
          <w:trHeight w:val="480"/>
        </w:trPr>
        <w:tc>
          <w:tcPr>
            <w:tcW w:w="9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77" w:rsidRPr="002A0973" w:rsidRDefault="00EC0277" w:rsidP="00E7689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НАЗВАНИЕ </w:t>
            </w:r>
            <w:r w:rsidRPr="002A09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РАБОТЫ:</w:t>
            </w:r>
          </w:p>
          <w:p w:rsidR="00EC0277" w:rsidRPr="007644F7" w:rsidRDefault="00EC0277" w:rsidP="00E7689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51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Здоровое питание: полезные правила и привычки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(пример)</w:t>
            </w:r>
          </w:p>
        </w:tc>
      </w:tr>
      <w:tr w:rsidR="00EC0277" w:rsidRPr="007644F7" w:rsidTr="00E76895">
        <w:trPr>
          <w:trHeight w:val="4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77" w:rsidRPr="007644F7" w:rsidRDefault="00EC0277" w:rsidP="00E7689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77" w:rsidRPr="007644F7" w:rsidRDefault="00EC0277" w:rsidP="00E76895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Фамилия Имя Отчество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7" w:rsidRPr="007644F7" w:rsidRDefault="00EC0277" w:rsidP="00E768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Иванов Иван Иванович (пример)</w:t>
            </w:r>
          </w:p>
        </w:tc>
      </w:tr>
      <w:tr w:rsidR="00EC0277" w:rsidRPr="007644F7" w:rsidTr="00E76895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77" w:rsidRPr="007644F7" w:rsidRDefault="00EC0277" w:rsidP="00E7689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77" w:rsidRPr="007644F7" w:rsidRDefault="00EC0277" w:rsidP="00E76895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Наименование учебного заведения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7" w:rsidRPr="007644F7" w:rsidRDefault="00EC0277" w:rsidP="00E768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МБОУ «</w:t>
            </w:r>
            <w:proofErr w:type="spellStart"/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Сармановская</w:t>
            </w:r>
            <w:proofErr w:type="spellEnd"/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гимназия» </w:t>
            </w:r>
            <w:proofErr w:type="spellStart"/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Сармановского</w:t>
            </w:r>
            <w:proofErr w:type="spellEnd"/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муниципального района Республики Татарстан (пример)</w:t>
            </w:r>
          </w:p>
        </w:tc>
      </w:tr>
      <w:tr w:rsidR="00EC0277" w:rsidRPr="007644F7" w:rsidTr="00E768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77" w:rsidRPr="007644F7" w:rsidRDefault="00EC0277" w:rsidP="00E7689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77" w:rsidRPr="007644F7" w:rsidRDefault="00EC0277" w:rsidP="00E768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 учебного заведения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7" w:rsidRPr="007644F7" w:rsidRDefault="00EC0277" w:rsidP="00E768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423350, Республика Татарстан, </w:t>
            </w:r>
            <w:proofErr w:type="spellStart"/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Сармановский</w:t>
            </w:r>
            <w:proofErr w:type="spellEnd"/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район, с. Сарманово, ул. </w:t>
            </w:r>
            <w:proofErr w:type="spellStart"/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В.Терешковой</w:t>
            </w:r>
            <w:proofErr w:type="spellEnd"/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, д. 8 (пример)</w:t>
            </w:r>
          </w:p>
        </w:tc>
      </w:tr>
      <w:tr w:rsidR="00EC0277" w:rsidRPr="007644F7" w:rsidTr="00E768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7" w:rsidRPr="007644F7" w:rsidRDefault="00EC0277" w:rsidP="00E7689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7" w:rsidRPr="007644F7" w:rsidRDefault="00EC0277" w:rsidP="00E768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Класс участника (возраст)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7" w:rsidRPr="007644F7" w:rsidRDefault="00EC0277" w:rsidP="00E768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5 класс (11 лет) (пример)</w:t>
            </w:r>
          </w:p>
        </w:tc>
      </w:tr>
      <w:tr w:rsidR="00EC0277" w:rsidRPr="007644F7" w:rsidTr="00E768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77" w:rsidRPr="007644F7" w:rsidRDefault="00EC0277" w:rsidP="00E7689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77" w:rsidRPr="007644F7" w:rsidRDefault="00EC0277" w:rsidP="00E768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Телефон для контакта (законных представителей)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7" w:rsidRPr="007644F7" w:rsidRDefault="00EC0277" w:rsidP="00E768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8-927-***-**-**</w:t>
            </w:r>
          </w:p>
          <w:p w:rsidR="00EC0277" w:rsidRPr="007644F7" w:rsidRDefault="00EC0277" w:rsidP="00E768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8(843)2-**-**</w:t>
            </w:r>
          </w:p>
        </w:tc>
      </w:tr>
      <w:tr w:rsidR="00EC0277" w:rsidRPr="007644F7" w:rsidTr="00E768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7" w:rsidRPr="007644F7" w:rsidRDefault="00EC0277" w:rsidP="00E7689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7" w:rsidRPr="007644F7" w:rsidRDefault="00EC0277" w:rsidP="00E768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 электронной почты (законных представителей)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7" w:rsidRPr="007644F7" w:rsidRDefault="00EC0277" w:rsidP="00E768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7644F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******@mail.ru</w:t>
            </w:r>
          </w:p>
        </w:tc>
      </w:tr>
    </w:tbl>
    <w:p w:rsidR="00EC0277" w:rsidRPr="007644F7" w:rsidRDefault="00EC0277" w:rsidP="00EC0277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0277" w:rsidRPr="00971CD0" w:rsidRDefault="00EC0277" w:rsidP="00EC0277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971CD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5.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9</w:t>
      </w:r>
      <w:r w:rsidRPr="00971CD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971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971CD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Оформление слайдов:</w:t>
      </w:r>
    </w:p>
    <w:p w:rsidR="00EC0277" w:rsidRPr="007644F7" w:rsidRDefault="00EC0277" w:rsidP="00EC0277">
      <w:pPr>
        <w:pStyle w:val="a5"/>
        <w:tabs>
          <w:tab w:val="left" w:pos="142"/>
        </w:tabs>
        <w:spacing w:line="276" w:lineRule="auto"/>
        <w:ind w:left="0"/>
        <w:jc w:val="both"/>
        <w:rPr>
          <w:sz w:val="26"/>
          <w:szCs w:val="26"/>
        </w:rPr>
      </w:pPr>
      <w:r w:rsidRPr="007644F7">
        <w:rPr>
          <w:sz w:val="26"/>
          <w:szCs w:val="26"/>
        </w:rPr>
        <w:t>- каждый слайд (кроме первого) должен иметь короткое название (заголовок, без точки в конце)</w:t>
      </w:r>
      <w:r>
        <w:rPr>
          <w:sz w:val="26"/>
          <w:szCs w:val="26"/>
        </w:rPr>
        <w:t>.</w:t>
      </w:r>
      <w:r w:rsidRPr="007644F7">
        <w:rPr>
          <w:sz w:val="26"/>
          <w:szCs w:val="26"/>
        </w:rPr>
        <w:t xml:space="preserve"> </w:t>
      </w:r>
      <w:r>
        <w:rPr>
          <w:sz w:val="26"/>
          <w:szCs w:val="26"/>
        </w:rPr>
        <w:t>Текст заголовка должен быть набран</w:t>
      </w:r>
      <w:r w:rsidRPr="007644F7">
        <w:rPr>
          <w:sz w:val="26"/>
          <w:szCs w:val="26"/>
        </w:rPr>
        <w:t xml:space="preserve"> шрифтом на 2 и</w:t>
      </w:r>
      <w:r>
        <w:rPr>
          <w:sz w:val="26"/>
          <w:szCs w:val="26"/>
        </w:rPr>
        <w:t>ли</w:t>
      </w:r>
      <w:r w:rsidRPr="007644F7">
        <w:rPr>
          <w:sz w:val="26"/>
          <w:szCs w:val="26"/>
        </w:rPr>
        <w:t xml:space="preserve"> более п</w:t>
      </w:r>
      <w:r>
        <w:rPr>
          <w:sz w:val="26"/>
          <w:szCs w:val="26"/>
        </w:rPr>
        <w:t>ункта больше</w:t>
      </w:r>
      <w:r w:rsidRPr="007644F7">
        <w:rPr>
          <w:sz w:val="26"/>
          <w:szCs w:val="26"/>
        </w:rPr>
        <w:t>, чем основной размер шрифта;</w:t>
      </w:r>
    </w:p>
    <w:p w:rsidR="00EC0277" w:rsidRPr="007644F7" w:rsidRDefault="00EC0277" w:rsidP="00EC0277">
      <w:pPr>
        <w:pStyle w:val="a5"/>
        <w:tabs>
          <w:tab w:val="left" w:pos="142"/>
        </w:tabs>
        <w:spacing w:line="276" w:lineRule="auto"/>
        <w:ind w:left="0"/>
        <w:jc w:val="both"/>
        <w:rPr>
          <w:sz w:val="26"/>
          <w:szCs w:val="26"/>
        </w:rPr>
      </w:pPr>
      <w:r w:rsidRPr="007644F7">
        <w:rPr>
          <w:sz w:val="26"/>
          <w:szCs w:val="26"/>
        </w:rPr>
        <w:t xml:space="preserve">-  для основного текста рекомендуемый размер шрифта </w:t>
      </w:r>
      <w:r>
        <w:rPr>
          <w:sz w:val="26"/>
          <w:szCs w:val="26"/>
        </w:rPr>
        <w:t xml:space="preserve">-18-22 </w:t>
      </w:r>
      <w:r w:rsidRPr="007644F7">
        <w:rPr>
          <w:sz w:val="26"/>
          <w:szCs w:val="26"/>
        </w:rPr>
        <w:t>п</w:t>
      </w:r>
      <w:r>
        <w:rPr>
          <w:sz w:val="26"/>
          <w:szCs w:val="26"/>
        </w:rPr>
        <w:t>ункта</w:t>
      </w:r>
      <w:r w:rsidRPr="007644F7">
        <w:rPr>
          <w:sz w:val="26"/>
          <w:szCs w:val="26"/>
        </w:rPr>
        <w:t>.;</w:t>
      </w:r>
    </w:p>
    <w:p w:rsidR="00EC0277" w:rsidRPr="007644F7" w:rsidRDefault="00EC0277" w:rsidP="00EC0277">
      <w:pPr>
        <w:pStyle w:val="a5"/>
        <w:tabs>
          <w:tab w:val="left" w:pos="142"/>
        </w:tabs>
        <w:spacing w:line="276" w:lineRule="auto"/>
        <w:ind w:left="0"/>
        <w:jc w:val="both"/>
        <w:rPr>
          <w:sz w:val="26"/>
          <w:szCs w:val="26"/>
        </w:rPr>
      </w:pPr>
      <w:r w:rsidRPr="007644F7">
        <w:rPr>
          <w:sz w:val="26"/>
          <w:szCs w:val="26"/>
        </w:rPr>
        <w:t xml:space="preserve">-  поля слайдов не менее 0,5 см с каждой стороны; </w:t>
      </w:r>
    </w:p>
    <w:p w:rsidR="00EC0277" w:rsidRPr="007644F7" w:rsidRDefault="00EC0277" w:rsidP="00EC0277">
      <w:pPr>
        <w:pStyle w:val="a5"/>
        <w:tabs>
          <w:tab w:val="left" w:pos="142"/>
        </w:tabs>
        <w:spacing w:line="276" w:lineRule="auto"/>
        <w:ind w:left="0"/>
        <w:jc w:val="both"/>
        <w:rPr>
          <w:sz w:val="26"/>
          <w:szCs w:val="26"/>
        </w:rPr>
      </w:pPr>
      <w:r w:rsidRPr="007644F7">
        <w:rPr>
          <w:sz w:val="26"/>
          <w:szCs w:val="26"/>
        </w:rPr>
        <w:t>- использование звуковых эффектов в ходе демонстрации презентации не желательны;</w:t>
      </w:r>
    </w:p>
    <w:p w:rsidR="00EC0277" w:rsidRPr="007644F7" w:rsidRDefault="00EC0277" w:rsidP="00EC0277">
      <w:pPr>
        <w:pStyle w:val="a5"/>
        <w:tabs>
          <w:tab w:val="left" w:pos="142"/>
        </w:tabs>
        <w:spacing w:line="276" w:lineRule="auto"/>
        <w:ind w:left="0"/>
        <w:jc w:val="both"/>
        <w:rPr>
          <w:sz w:val="26"/>
          <w:szCs w:val="26"/>
        </w:rPr>
      </w:pPr>
      <w:r w:rsidRPr="007644F7">
        <w:rPr>
          <w:sz w:val="26"/>
          <w:szCs w:val="26"/>
        </w:rPr>
        <w:t xml:space="preserve">-  в титульном слайде анимация не допускается; </w:t>
      </w:r>
    </w:p>
    <w:p w:rsidR="00EC0277" w:rsidRPr="007644F7" w:rsidRDefault="00EC0277" w:rsidP="00EC0277">
      <w:pPr>
        <w:pStyle w:val="a5"/>
        <w:tabs>
          <w:tab w:val="left" w:pos="142"/>
        </w:tabs>
        <w:spacing w:line="276" w:lineRule="auto"/>
        <w:ind w:left="0"/>
        <w:jc w:val="both"/>
        <w:rPr>
          <w:sz w:val="26"/>
          <w:szCs w:val="26"/>
        </w:rPr>
      </w:pPr>
      <w:r w:rsidRPr="007644F7">
        <w:rPr>
          <w:sz w:val="26"/>
          <w:szCs w:val="26"/>
        </w:rPr>
        <w:t xml:space="preserve">-  для всех слайдов применять один эффект их перехода и </w:t>
      </w:r>
      <w:r>
        <w:rPr>
          <w:sz w:val="26"/>
          <w:szCs w:val="26"/>
        </w:rPr>
        <w:t xml:space="preserve">единое </w:t>
      </w:r>
      <w:r w:rsidRPr="007644F7">
        <w:rPr>
          <w:sz w:val="26"/>
          <w:szCs w:val="26"/>
        </w:rPr>
        <w:t xml:space="preserve">стилевое решение; </w:t>
      </w:r>
    </w:p>
    <w:p w:rsidR="00EC0277" w:rsidRPr="007644F7" w:rsidRDefault="00EC0277" w:rsidP="00EC0277">
      <w:pPr>
        <w:pStyle w:val="a5"/>
        <w:tabs>
          <w:tab w:val="left" w:pos="142"/>
        </w:tabs>
        <w:spacing w:line="276" w:lineRule="auto"/>
        <w:ind w:left="0"/>
        <w:jc w:val="both"/>
        <w:rPr>
          <w:sz w:val="26"/>
          <w:szCs w:val="26"/>
        </w:rPr>
      </w:pPr>
      <w:r w:rsidRPr="007644F7">
        <w:rPr>
          <w:sz w:val="26"/>
          <w:szCs w:val="26"/>
        </w:rPr>
        <w:t>- изображения</w:t>
      </w:r>
      <w:r>
        <w:rPr>
          <w:sz w:val="26"/>
          <w:szCs w:val="26"/>
        </w:rPr>
        <w:t xml:space="preserve"> (картинки)</w:t>
      </w:r>
      <w:r w:rsidRPr="007644F7">
        <w:rPr>
          <w:sz w:val="26"/>
          <w:szCs w:val="26"/>
        </w:rPr>
        <w:t>, размещенные на одном слайде</w:t>
      </w:r>
      <w:r>
        <w:rPr>
          <w:sz w:val="26"/>
          <w:szCs w:val="26"/>
        </w:rPr>
        <w:t>,</w:t>
      </w:r>
      <w:r w:rsidRPr="007644F7">
        <w:rPr>
          <w:sz w:val="26"/>
          <w:szCs w:val="26"/>
        </w:rPr>
        <w:t xml:space="preserve"> желательно привести к единому размеру; </w:t>
      </w:r>
    </w:p>
    <w:p w:rsidR="00EC0277" w:rsidRPr="007644F7" w:rsidRDefault="00EC0277" w:rsidP="00EC0277">
      <w:pPr>
        <w:pStyle w:val="a5"/>
        <w:tabs>
          <w:tab w:val="left" w:pos="142"/>
        </w:tabs>
        <w:spacing w:line="276" w:lineRule="auto"/>
        <w:ind w:left="0"/>
        <w:jc w:val="both"/>
        <w:rPr>
          <w:sz w:val="26"/>
          <w:szCs w:val="26"/>
        </w:rPr>
      </w:pPr>
      <w:r w:rsidRPr="007644F7">
        <w:rPr>
          <w:sz w:val="26"/>
          <w:szCs w:val="26"/>
        </w:rPr>
        <w:t xml:space="preserve">-  </w:t>
      </w:r>
      <w:r>
        <w:rPr>
          <w:sz w:val="26"/>
          <w:szCs w:val="26"/>
        </w:rPr>
        <w:t xml:space="preserve">при наличии </w:t>
      </w:r>
      <w:r w:rsidRPr="007644F7">
        <w:rPr>
          <w:sz w:val="26"/>
          <w:szCs w:val="26"/>
        </w:rPr>
        <w:t>таблиц</w:t>
      </w:r>
      <w:r>
        <w:rPr>
          <w:sz w:val="26"/>
          <w:szCs w:val="26"/>
        </w:rPr>
        <w:t>,</w:t>
      </w:r>
      <w:r w:rsidRPr="007644F7">
        <w:rPr>
          <w:sz w:val="26"/>
          <w:szCs w:val="26"/>
        </w:rPr>
        <w:t xml:space="preserve"> оформлять</w:t>
      </w:r>
      <w:r>
        <w:rPr>
          <w:sz w:val="26"/>
          <w:szCs w:val="26"/>
        </w:rPr>
        <w:t xml:space="preserve"> их</w:t>
      </w:r>
      <w:r w:rsidRPr="007644F7">
        <w:rPr>
          <w:sz w:val="26"/>
          <w:szCs w:val="26"/>
        </w:rPr>
        <w:t xml:space="preserve"> в одном стиле, выдел</w:t>
      </w:r>
      <w:r>
        <w:rPr>
          <w:sz w:val="26"/>
          <w:szCs w:val="26"/>
        </w:rPr>
        <w:t>яя</w:t>
      </w:r>
      <w:r w:rsidRPr="007644F7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7644F7">
        <w:rPr>
          <w:sz w:val="26"/>
          <w:szCs w:val="26"/>
        </w:rPr>
        <w:t>шапку</w:t>
      </w:r>
      <w:r>
        <w:rPr>
          <w:sz w:val="26"/>
          <w:szCs w:val="26"/>
        </w:rPr>
        <w:t>»</w:t>
      </w:r>
      <w:r w:rsidRPr="007644F7">
        <w:rPr>
          <w:sz w:val="26"/>
          <w:szCs w:val="26"/>
        </w:rPr>
        <w:t xml:space="preserve"> таблицы. </w:t>
      </w:r>
    </w:p>
    <w:p w:rsidR="00EC0277" w:rsidRPr="007644F7" w:rsidRDefault="00EC0277" w:rsidP="00EC02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C0277" w:rsidRPr="007644F7" w:rsidRDefault="00EC0277" w:rsidP="00EC027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44F7">
        <w:rPr>
          <w:rFonts w:ascii="Times New Roman" w:hAnsi="Times New Roman" w:cs="Times New Roman"/>
          <w:b/>
          <w:sz w:val="26"/>
          <w:szCs w:val="26"/>
        </w:rPr>
        <w:t xml:space="preserve">6. ПОДВЕДЕНИЕ ИТОГОВ КОНКУРСА И НАГРАЖДЕНИЕ ПОБЕДИТЕЛЕЙ. </w:t>
      </w:r>
    </w:p>
    <w:p w:rsidR="00EC0277" w:rsidRPr="007644F7" w:rsidRDefault="00EC0277" w:rsidP="00EC0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44F7">
        <w:rPr>
          <w:rFonts w:ascii="Times New Roman" w:hAnsi="Times New Roman" w:cs="Times New Roman"/>
          <w:sz w:val="26"/>
          <w:szCs w:val="26"/>
        </w:rPr>
        <w:t>6.1.</w:t>
      </w:r>
      <w:r w:rsidRPr="007644F7">
        <w:rPr>
          <w:rFonts w:ascii="Times New Roman" w:hAnsi="Times New Roman" w:cs="Times New Roman"/>
          <w:sz w:val="26"/>
          <w:szCs w:val="26"/>
        </w:rPr>
        <w:tab/>
        <w:t>Подведение итогов Конкурса осуществляет комиссия, в состав которой входят специалисты ФБУЗ «Центр гигиены и эпидемиологии в Республике Татарстан (Татарстан)».</w:t>
      </w:r>
    </w:p>
    <w:p w:rsidR="00EC0277" w:rsidRPr="007644F7" w:rsidRDefault="00EC0277" w:rsidP="00EC0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44F7">
        <w:rPr>
          <w:rFonts w:ascii="Times New Roman" w:hAnsi="Times New Roman" w:cs="Times New Roman"/>
          <w:sz w:val="26"/>
          <w:szCs w:val="26"/>
        </w:rPr>
        <w:t>6.2.</w:t>
      </w:r>
      <w:r w:rsidRPr="007644F7">
        <w:rPr>
          <w:rFonts w:ascii="Times New Roman" w:hAnsi="Times New Roman" w:cs="Times New Roman"/>
          <w:sz w:val="26"/>
          <w:szCs w:val="26"/>
        </w:rPr>
        <w:tab/>
        <w:t xml:space="preserve">Итоги подводятся по </w:t>
      </w:r>
      <w:r>
        <w:rPr>
          <w:rFonts w:ascii="Times New Roman" w:hAnsi="Times New Roman" w:cs="Times New Roman"/>
          <w:sz w:val="26"/>
          <w:szCs w:val="26"/>
        </w:rPr>
        <w:t xml:space="preserve">четырем </w:t>
      </w:r>
      <w:r w:rsidRPr="007644F7">
        <w:rPr>
          <w:rFonts w:ascii="Times New Roman" w:hAnsi="Times New Roman" w:cs="Times New Roman"/>
          <w:sz w:val="26"/>
          <w:szCs w:val="26"/>
        </w:rPr>
        <w:t>группам: учащиеся 5, 6, 7</w:t>
      </w:r>
      <w:r>
        <w:rPr>
          <w:rFonts w:ascii="Times New Roman" w:hAnsi="Times New Roman" w:cs="Times New Roman"/>
          <w:sz w:val="26"/>
          <w:szCs w:val="26"/>
        </w:rPr>
        <w:t xml:space="preserve">, 8 </w:t>
      </w:r>
      <w:r w:rsidRPr="007644F7">
        <w:rPr>
          <w:rFonts w:ascii="Times New Roman" w:hAnsi="Times New Roman" w:cs="Times New Roman"/>
          <w:sz w:val="26"/>
          <w:szCs w:val="26"/>
        </w:rPr>
        <w:t>классов.</w:t>
      </w:r>
    </w:p>
    <w:p w:rsidR="00EC0277" w:rsidRPr="007644F7" w:rsidRDefault="00EC0277" w:rsidP="00EC0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44F7">
        <w:rPr>
          <w:rFonts w:ascii="Times New Roman" w:hAnsi="Times New Roman" w:cs="Times New Roman"/>
          <w:sz w:val="26"/>
          <w:szCs w:val="26"/>
        </w:rPr>
        <w:t>6.3.</w:t>
      </w:r>
      <w:r w:rsidRPr="007644F7">
        <w:rPr>
          <w:rFonts w:ascii="Times New Roman" w:hAnsi="Times New Roman" w:cs="Times New Roman"/>
          <w:sz w:val="26"/>
          <w:szCs w:val="26"/>
        </w:rPr>
        <w:tab/>
        <w:t xml:space="preserve">Оценка участия в Конкурсе происходит путем открытого голосования и простого подсчета голосов. Учитывается самостоятельность исполнения (работа должна быть выполнена РЕБЕНКОМ, без участия взрослого), стиль </w:t>
      </w:r>
      <w:r>
        <w:rPr>
          <w:rFonts w:ascii="Times New Roman" w:hAnsi="Times New Roman" w:cs="Times New Roman"/>
          <w:sz w:val="26"/>
          <w:szCs w:val="26"/>
        </w:rPr>
        <w:t>оформления</w:t>
      </w:r>
      <w:r w:rsidRPr="007644F7">
        <w:rPr>
          <w:rFonts w:ascii="Times New Roman" w:hAnsi="Times New Roman" w:cs="Times New Roman"/>
          <w:sz w:val="26"/>
          <w:szCs w:val="26"/>
        </w:rPr>
        <w:t xml:space="preserve"> и оригинальный подход к раскрытию темы, полнота раскрытия темы, соответствие изложенного материала заявленной теме, цельность и последовательность изложения.</w:t>
      </w:r>
    </w:p>
    <w:p w:rsidR="00EC0277" w:rsidRPr="007644F7" w:rsidRDefault="00EC0277" w:rsidP="00EC0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44F7">
        <w:rPr>
          <w:rFonts w:ascii="Times New Roman" w:hAnsi="Times New Roman" w:cs="Times New Roman"/>
          <w:sz w:val="26"/>
          <w:szCs w:val="26"/>
        </w:rPr>
        <w:t>6.4.</w:t>
      </w:r>
      <w:r w:rsidRPr="007644F7">
        <w:rPr>
          <w:rFonts w:ascii="Times New Roman" w:hAnsi="Times New Roman" w:cs="Times New Roman"/>
          <w:sz w:val="26"/>
          <w:szCs w:val="26"/>
        </w:rPr>
        <w:tab/>
        <w:t>Победителем Конкурса объявляется участник, набравший наибольшее количество баллов по результатам голосования.</w:t>
      </w:r>
    </w:p>
    <w:p w:rsidR="00EC0277" w:rsidRPr="007644F7" w:rsidRDefault="00EC0277" w:rsidP="00EC0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44F7">
        <w:rPr>
          <w:rFonts w:ascii="Times New Roman" w:hAnsi="Times New Roman" w:cs="Times New Roman"/>
          <w:sz w:val="26"/>
          <w:szCs w:val="26"/>
        </w:rPr>
        <w:t>6.5.</w:t>
      </w:r>
      <w:r w:rsidRPr="007644F7">
        <w:rPr>
          <w:rFonts w:ascii="Times New Roman" w:hAnsi="Times New Roman" w:cs="Times New Roman"/>
          <w:sz w:val="26"/>
          <w:szCs w:val="26"/>
        </w:rPr>
        <w:tab/>
        <w:t>Итоги Конкурса подводятся до «07» апреля 2021 года путем размещения информации на официальном сайте ФБУЗ «Центр гигиены и эпидемиологии в Республике Татарстан (Татарстан)».</w:t>
      </w:r>
    </w:p>
    <w:p w:rsidR="00EC0277" w:rsidRPr="007644F7" w:rsidRDefault="00EC0277" w:rsidP="00EC0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44F7">
        <w:rPr>
          <w:rFonts w:ascii="Times New Roman" w:hAnsi="Times New Roman" w:cs="Times New Roman"/>
          <w:sz w:val="26"/>
          <w:szCs w:val="26"/>
        </w:rPr>
        <w:t>6.6.</w:t>
      </w:r>
      <w:r w:rsidRPr="007644F7">
        <w:rPr>
          <w:rFonts w:ascii="Times New Roman" w:hAnsi="Times New Roman" w:cs="Times New Roman"/>
          <w:sz w:val="26"/>
          <w:szCs w:val="26"/>
        </w:rPr>
        <w:tab/>
        <w:t>Победитель (I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44F7">
        <w:rPr>
          <w:rFonts w:ascii="Times New Roman" w:hAnsi="Times New Roman" w:cs="Times New Roman"/>
          <w:sz w:val="26"/>
          <w:szCs w:val="26"/>
        </w:rPr>
        <w:t>место) и участники, занявшие по итогам конкурса II-III места, награждаются Дипломами и памятными подарками. Всем учащимся, принявшим участие в Конкурсе, выдаются сертификаты участника.</w:t>
      </w:r>
    </w:p>
    <w:p w:rsidR="00163802" w:rsidRPr="00EC0277" w:rsidRDefault="00EC0277" w:rsidP="00826A32">
      <w:pPr>
        <w:autoSpaceDE w:val="0"/>
        <w:autoSpaceDN w:val="0"/>
        <w:adjustRightInd w:val="0"/>
        <w:spacing w:after="0" w:line="276" w:lineRule="auto"/>
        <w:jc w:val="both"/>
      </w:pPr>
      <w:r w:rsidRPr="007644F7">
        <w:rPr>
          <w:rFonts w:ascii="Times New Roman" w:hAnsi="Times New Roman" w:cs="Times New Roman"/>
          <w:sz w:val="26"/>
          <w:szCs w:val="26"/>
        </w:rPr>
        <w:t>6.7.</w:t>
      </w:r>
      <w:r w:rsidRPr="007644F7">
        <w:rPr>
          <w:rFonts w:ascii="Times New Roman" w:hAnsi="Times New Roman" w:cs="Times New Roman"/>
          <w:sz w:val="26"/>
          <w:szCs w:val="26"/>
        </w:rPr>
        <w:tab/>
        <w:t>В случае невозможности получить награду и/или в случае отказа от приза лицом, которое было выбрано Победителем Конкурса, Организатор имеет право передать награду другому лицу – победителю на усмотрение Организатора.</w:t>
      </w:r>
      <w:bookmarkStart w:id="0" w:name="_GoBack"/>
      <w:bookmarkEnd w:id="0"/>
    </w:p>
    <w:sectPr w:rsidR="00163802" w:rsidRPr="00EC0277" w:rsidSect="00770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6F"/>
    <w:rsid w:val="00163802"/>
    <w:rsid w:val="001C7E90"/>
    <w:rsid w:val="00826A32"/>
    <w:rsid w:val="0085776F"/>
    <w:rsid w:val="00A456CE"/>
    <w:rsid w:val="00EC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B5D78-BF35-4D12-AC20-0BACEE6B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E90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7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C027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guz.ogvion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1262</Words>
  <Characters>7200</Characters>
  <Application>Microsoft Office Word</Application>
  <DocSecurity>0</DocSecurity>
  <Lines>60</Lines>
  <Paragraphs>16</Paragraphs>
  <ScaleCrop>false</ScaleCrop>
  <Company>diakov.net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2021-02-02T13:15:00Z</dcterms:created>
  <dcterms:modified xsi:type="dcterms:W3CDTF">2021-02-04T12:39:00Z</dcterms:modified>
</cp:coreProperties>
</file>